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Invoice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INV-0001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Billed to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Due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17 Nov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Amount due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How to pay</w:t>
      </w:r>
    </w:p>
    <w:p>
      <w:pPr>
        <w:spacing w:before="0" w:after="0"/>
      </w:pPr>
      <w:r>
        <w:t xml:space="preserve">Zelle, check or bank transfer details.</w:t>
      </w:r>
    </w:p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your business.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